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CF95D1" w14:textId="77777777" w:rsidR="00D269FC" w:rsidRPr="00CA03C3" w:rsidRDefault="00D269FC" w:rsidP="00D269FC">
      <w:pPr>
        <w:pBdr>
          <w:bottom w:val="single" w:sz="6" w:space="1" w:color="auto"/>
        </w:pBdr>
        <w:autoSpaceDE w:val="0"/>
        <w:autoSpaceDN w:val="0"/>
        <w:adjustRightInd w:val="0"/>
        <w:ind w:right="-7"/>
        <w:jc w:val="right"/>
        <w:rPr>
          <w:rFonts w:ascii="Optima" w:hAnsi="Optima" w:cs="Optima"/>
          <w:color w:val="000000"/>
          <w:sz w:val="28"/>
          <w:szCs w:val="28"/>
          <w:u w:color="000000"/>
        </w:rPr>
      </w:pPr>
      <w:r w:rsidRPr="00CA03C3">
        <w:rPr>
          <w:rFonts w:ascii="Optima" w:hAnsi="Optima" w:cs="Optima"/>
          <w:color w:val="000000"/>
          <w:sz w:val="28"/>
          <w:szCs w:val="28"/>
          <w:u w:color="000000"/>
        </w:rPr>
        <w:t>Why, Impious Herod</w:t>
      </w:r>
    </w:p>
    <w:p w14:paraId="63B334A3" w14:textId="77777777" w:rsidR="00D269FC" w:rsidRPr="00CA03C3" w:rsidRDefault="00D269FC" w:rsidP="00D269FC">
      <w:pPr>
        <w:autoSpaceDE w:val="0"/>
        <w:autoSpaceDN w:val="0"/>
        <w:adjustRightInd w:val="0"/>
        <w:ind w:right="-7"/>
        <w:jc w:val="right"/>
        <w:rPr>
          <w:rFonts w:ascii="Optima" w:hAnsi="Optima" w:cs="Optima"/>
          <w:color w:val="000000"/>
          <w:u w:color="000000"/>
        </w:rPr>
      </w:pPr>
      <w:r w:rsidRPr="00CA03C3">
        <w:rPr>
          <w:rFonts w:ascii="Optima" w:hAnsi="Optima" w:cs="Optima"/>
          <w:color w:val="000000"/>
          <w:u w:color="000000"/>
        </w:rPr>
        <w:t xml:space="preserve">Words: </w:t>
      </w:r>
      <w:proofErr w:type="spellStart"/>
      <w:r w:rsidRPr="00CA03C3">
        <w:rPr>
          <w:rFonts w:ascii="Optima" w:hAnsi="Optima" w:cs="Optima"/>
          <w:color w:val="000000"/>
          <w:u w:color="000000"/>
        </w:rPr>
        <w:t>Caelius</w:t>
      </w:r>
      <w:proofErr w:type="spellEnd"/>
      <w:r w:rsidRPr="00CA03C3">
        <w:rPr>
          <w:rFonts w:ascii="Optima" w:hAnsi="Optima" w:cs="Optima"/>
          <w:color w:val="000000"/>
          <w:u w:color="000000"/>
        </w:rPr>
        <w:t xml:space="preserve"> </w:t>
      </w:r>
      <w:proofErr w:type="spellStart"/>
      <w:r w:rsidRPr="00CA03C3">
        <w:rPr>
          <w:rFonts w:ascii="Optima" w:hAnsi="Optima" w:cs="Optima"/>
          <w:color w:val="000000"/>
          <w:u w:color="000000"/>
        </w:rPr>
        <w:t>Sedulius</w:t>
      </w:r>
      <w:proofErr w:type="spellEnd"/>
      <w:r w:rsidRPr="00CA03C3">
        <w:rPr>
          <w:rFonts w:ascii="Optima" w:hAnsi="Optima" w:cs="Optima"/>
          <w:color w:val="000000"/>
          <w:u w:color="000000"/>
        </w:rPr>
        <w:t>, translated by J. M. Neale</w:t>
      </w:r>
    </w:p>
    <w:p w14:paraId="6CF73684" w14:textId="77777777" w:rsidR="00D269FC" w:rsidRPr="00CA03C3" w:rsidRDefault="00D269FC" w:rsidP="00D269FC">
      <w:pPr>
        <w:autoSpaceDE w:val="0"/>
        <w:autoSpaceDN w:val="0"/>
        <w:adjustRightInd w:val="0"/>
        <w:ind w:right="-7"/>
        <w:jc w:val="right"/>
        <w:rPr>
          <w:rFonts w:ascii="Optima" w:hAnsi="Optima" w:cs="Calibri"/>
          <w:color w:val="000000"/>
        </w:rPr>
      </w:pPr>
      <w:r w:rsidRPr="00CA03C3">
        <w:rPr>
          <w:rFonts w:ascii="Optima" w:hAnsi="Optima" w:cs="Optima"/>
          <w:color w:val="000000"/>
          <w:u w:color="000000"/>
        </w:rPr>
        <w:t xml:space="preserve">Music: </w:t>
      </w:r>
      <w:r w:rsidRPr="00CA03C3">
        <w:rPr>
          <w:rFonts w:ascii="Optima" w:hAnsi="Optima" w:cs="Calibri"/>
          <w:color w:val="000000"/>
        </w:rPr>
        <w:t>Agincourt (English Melody)</w:t>
      </w:r>
    </w:p>
    <w:p w14:paraId="2C35FA37" w14:textId="77777777" w:rsidR="00D269FC" w:rsidRDefault="00D269FC" w:rsidP="00D269FC">
      <w:pPr>
        <w:autoSpaceDE w:val="0"/>
        <w:autoSpaceDN w:val="0"/>
        <w:adjustRightInd w:val="0"/>
        <w:ind w:right="-7"/>
        <w:rPr>
          <w:rFonts w:ascii="Optima" w:hAnsi="Optima" w:cs="Calibri"/>
          <w:color w:val="000000"/>
        </w:rPr>
      </w:pPr>
    </w:p>
    <w:p w14:paraId="33D250DB" w14:textId="77777777" w:rsidR="00787F86" w:rsidRPr="00CA03C3" w:rsidRDefault="00787F86" w:rsidP="00D269FC">
      <w:pPr>
        <w:autoSpaceDE w:val="0"/>
        <w:autoSpaceDN w:val="0"/>
        <w:adjustRightInd w:val="0"/>
        <w:ind w:right="-7"/>
        <w:rPr>
          <w:rFonts w:ascii="Optima" w:hAnsi="Optima" w:cs="Calibri"/>
          <w:color w:val="000000"/>
        </w:rPr>
      </w:pPr>
    </w:p>
    <w:p w14:paraId="2DCCD1C5" w14:textId="45DFB91A" w:rsidR="00D269FC" w:rsidRPr="00CA03C3" w:rsidRDefault="006B0C05" w:rsidP="00D269FC">
      <w:pPr>
        <w:autoSpaceDE w:val="0"/>
        <w:autoSpaceDN w:val="0"/>
        <w:adjustRightInd w:val="0"/>
        <w:ind w:right="-7"/>
        <w:rPr>
          <w:rFonts w:ascii="Optima" w:hAnsi="Optima" w:cs="Calibri"/>
          <w:color w:val="000000"/>
        </w:rPr>
      </w:pPr>
      <w:r>
        <w:rPr>
          <w:rFonts w:ascii="Optima" w:hAnsi="Optima" w:cs="Calibri"/>
          <w:color w:val="000000"/>
        </w:rPr>
        <w:tab/>
        <w:t>Forceful, with energy</w:t>
      </w:r>
    </w:p>
    <w:p w14:paraId="5BBB65DA" w14:textId="11AF3914" w:rsidR="00D269FC" w:rsidRPr="00787F86" w:rsidRDefault="00876B41" w:rsidP="00787F86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  <w:u w:color="000000"/>
        </w:rPr>
      </w:pPr>
      <w:r>
        <w:rPr>
          <w:rFonts w:ascii="Optima" w:hAnsi="Optima" w:cs="Optima"/>
          <w:noProof/>
          <w:color w:val="000000"/>
          <w:u w:color="000000"/>
          <w14:ligatures w14:val="standardContextual"/>
        </w:rPr>
        <w:drawing>
          <wp:inline distT="0" distB="0" distL="0" distR="0" wp14:anchorId="721D544A" wp14:editId="6416E9CB">
            <wp:extent cx="5943600" cy="3064510"/>
            <wp:effectExtent l="0" t="0" r="0" b="0"/>
            <wp:docPr id="1610881302" name="Picture 1" descr="A sheet music with black and white not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0881302" name="Picture 1" descr="A sheet music with black and white notes&#10;&#10;Description automatically generated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64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4C6AD3" w14:textId="77777777" w:rsidR="00706430" w:rsidRDefault="00706430" w:rsidP="00706430">
      <w:pPr>
        <w:autoSpaceDE w:val="0"/>
        <w:autoSpaceDN w:val="0"/>
        <w:adjustRightInd w:val="0"/>
        <w:ind w:left="180" w:right="-7"/>
        <w:jc w:val="center"/>
        <w:rPr>
          <w:rFonts w:ascii="Optima" w:hAnsi="Optima" w:cs="Optima"/>
          <w:color w:val="000000"/>
        </w:rPr>
      </w:pPr>
    </w:p>
    <w:p w14:paraId="043D38AA" w14:textId="77777777" w:rsidR="009D7758" w:rsidRDefault="009D7758" w:rsidP="00706430">
      <w:pPr>
        <w:autoSpaceDE w:val="0"/>
        <w:autoSpaceDN w:val="0"/>
        <w:adjustRightInd w:val="0"/>
        <w:ind w:left="180" w:right="-7"/>
        <w:jc w:val="center"/>
        <w:rPr>
          <w:rFonts w:ascii="Optima" w:hAnsi="Optima" w:cs="Optima"/>
          <w:color w:val="000000"/>
        </w:rPr>
      </w:pPr>
    </w:p>
    <w:p w14:paraId="35A85E9E" w14:textId="77777777" w:rsidR="00E3024C" w:rsidRDefault="00E3024C" w:rsidP="00706430">
      <w:pPr>
        <w:autoSpaceDE w:val="0"/>
        <w:autoSpaceDN w:val="0"/>
        <w:adjustRightInd w:val="0"/>
        <w:ind w:left="180" w:right="-7"/>
        <w:jc w:val="center"/>
        <w:rPr>
          <w:rFonts w:ascii="Optima" w:hAnsi="Optima" w:cs="Optima"/>
          <w:color w:val="000000"/>
        </w:rPr>
        <w:sectPr w:rsidR="00E3024C" w:rsidSect="00341DCB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34E80328" w14:textId="77777777" w:rsidR="00706430" w:rsidRDefault="00706430" w:rsidP="00706430">
      <w:pPr>
        <w:autoSpaceDE w:val="0"/>
        <w:autoSpaceDN w:val="0"/>
        <w:adjustRightInd w:val="0"/>
        <w:ind w:left="180" w:right="-7"/>
        <w:jc w:val="center"/>
        <w:rPr>
          <w:rFonts w:ascii="Optima" w:hAnsi="Optima" w:cs="Optima"/>
          <w:color w:val="000000"/>
        </w:rPr>
      </w:pPr>
      <w:r>
        <w:rPr>
          <w:rFonts w:ascii="Optima" w:hAnsi="Optima" w:cs="Optima"/>
          <w:color w:val="000000"/>
        </w:rPr>
        <w:t>1</w:t>
      </w:r>
    </w:p>
    <w:p w14:paraId="3F3F4B9D" w14:textId="1B0549AC" w:rsidR="00D269FC" w:rsidRPr="00CA03C3" w:rsidRDefault="00D269FC" w:rsidP="00706430">
      <w:pPr>
        <w:autoSpaceDE w:val="0"/>
        <w:autoSpaceDN w:val="0"/>
        <w:adjustRightInd w:val="0"/>
        <w:ind w:left="180" w:right="-7"/>
        <w:jc w:val="both"/>
        <w:rPr>
          <w:rFonts w:ascii="Optima" w:eastAsia="MS Mincho" w:hAnsi="Optima" w:cs="MS Mincho"/>
          <w:color w:val="000000"/>
        </w:rPr>
      </w:pPr>
      <w:r w:rsidRPr="00CA03C3">
        <w:rPr>
          <w:rFonts w:ascii="Optima" w:hAnsi="Optima" w:cs="Optima"/>
          <w:color w:val="000000"/>
        </w:rPr>
        <w:t xml:space="preserve">Why, impious Herod, vainly </w:t>
      </w:r>
      <w:proofErr w:type="gramStart"/>
      <w:r w:rsidRPr="00CA03C3">
        <w:rPr>
          <w:rFonts w:ascii="Optima" w:hAnsi="Optima" w:cs="Optima"/>
          <w:color w:val="000000"/>
        </w:rPr>
        <w:t>fear</w:t>
      </w:r>
      <w:proofErr w:type="gramEnd"/>
    </w:p>
    <w:p w14:paraId="7A44A3B1" w14:textId="77777777" w:rsidR="00D269FC" w:rsidRPr="00CA03C3" w:rsidRDefault="00D269FC" w:rsidP="00706430">
      <w:pPr>
        <w:autoSpaceDE w:val="0"/>
        <w:autoSpaceDN w:val="0"/>
        <w:adjustRightInd w:val="0"/>
        <w:ind w:left="180" w:right="-7"/>
        <w:jc w:val="both"/>
        <w:rPr>
          <w:rFonts w:ascii="Optima" w:eastAsia="MS Mincho" w:hAnsi="Optima" w:cs="MS Mincho"/>
          <w:color w:val="000000"/>
        </w:rPr>
      </w:pPr>
      <w:r w:rsidRPr="00CA03C3">
        <w:rPr>
          <w:rFonts w:ascii="Optima" w:hAnsi="Optima" w:cs="Optima"/>
          <w:color w:val="000000"/>
        </w:rPr>
        <w:t xml:space="preserve">That Christ the </w:t>
      </w:r>
      <w:proofErr w:type="spellStart"/>
      <w:r w:rsidRPr="00CA03C3">
        <w:rPr>
          <w:rFonts w:ascii="Optima" w:hAnsi="Optima" w:cs="Optima"/>
          <w:color w:val="000000"/>
        </w:rPr>
        <w:t>Saviour</w:t>
      </w:r>
      <w:proofErr w:type="spellEnd"/>
      <w:r w:rsidRPr="00CA03C3">
        <w:rPr>
          <w:rFonts w:ascii="Optima" w:hAnsi="Optima" w:cs="Optima"/>
          <w:color w:val="000000"/>
        </w:rPr>
        <w:t xml:space="preserve"> cometh here?</w:t>
      </w:r>
      <w:r w:rsidRPr="00CA03C3">
        <w:rPr>
          <w:rFonts w:ascii="MS Mincho" w:eastAsia="MS Mincho" w:hAnsi="MS Mincho" w:cs="MS Mincho" w:hint="eastAsia"/>
          <w:color w:val="000000"/>
        </w:rPr>
        <w:t> </w:t>
      </w:r>
    </w:p>
    <w:p w14:paraId="3648BF74" w14:textId="77777777" w:rsidR="00D269FC" w:rsidRPr="00CA03C3" w:rsidRDefault="00D269FC" w:rsidP="00706430">
      <w:pPr>
        <w:autoSpaceDE w:val="0"/>
        <w:autoSpaceDN w:val="0"/>
        <w:adjustRightInd w:val="0"/>
        <w:ind w:left="180" w:right="-7"/>
        <w:jc w:val="both"/>
        <w:rPr>
          <w:rFonts w:ascii="Optima" w:eastAsia="MS Mincho" w:hAnsi="Optima" w:cs="MS Mincho"/>
          <w:color w:val="000000"/>
        </w:rPr>
      </w:pPr>
      <w:r w:rsidRPr="00CA03C3">
        <w:rPr>
          <w:rFonts w:ascii="Optima" w:hAnsi="Optima" w:cs="Optima"/>
          <w:color w:val="000000"/>
        </w:rPr>
        <w:t xml:space="preserve">He takes no earthly realms </w:t>
      </w:r>
      <w:proofErr w:type="gramStart"/>
      <w:r w:rsidRPr="00CA03C3">
        <w:rPr>
          <w:rFonts w:ascii="Optima" w:hAnsi="Optima" w:cs="Optima"/>
          <w:color w:val="000000"/>
        </w:rPr>
        <w:t>away</w:t>
      </w:r>
      <w:proofErr w:type="gramEnd"/>
      <w:r w:rsidRPr="00CA03C3">
        <w:rPr>
          <w:rFonts w:ascii="MS Mincho" w:eastAsia="MS Mincho" w:hAnsi="MS Mincho" w:cs="MS Mincho" w:hint="eastAsia"/>
          <w:color w:val="000000"/>
        </w:rPr>
        <w:t> </w:t>
      </w:r>
    </w:p>
    <w:p w14:paraId="1FE58C40" w14:textId="77777777" w:rsidR="00D269FC" w:rsidRPr="00CA03C3" w:rsidRDefault="00D269FC" w:rsidP="00706430">
      <w:pPr>
        <w:autoSpaceDE w:val="0"/>
        <w:autoSpaceDN w:val="0"/>
        <w:adjustRightInd w:val="0"/>
        <w:ind w:left="180" w:right="-7"/>
        <w:jc w:val="both"/>
        <w:rPr>
          <w:rFonts w:ascii="Optima" w:eastAsia="MS Mincho" w:hAnsi="Optima" w:cs="MS Mincho"/>
          <w:color w:val="000000"/>
        </w:rPr>
      </w:pPr>
      <w:r w:rsidRPr="00CA03C3">
        <w:rPr>
          <w:rFonts w:ascii="Optima" w:hAnsi="Optima" w:cs="Optima"/>
          <w:color w:val="000000"/>
        </w:rPr>
        <w:t>Who gives the crown that lasts for aye.</w:t>
      </w:r>
    </w:p>
    <w:p w14:paraId="44423530" w14:textId="77777777" w:rsidR="00D269FC" w:rsidRPr="00CA03C3" w:rsidRDefault="00D269FC" w:rsidP="00706430">
      <w:pPr>
        <w:autoSpaceDE w:val="0"/>
        <w:autoSpaceDN w:val="0"/>
        <w:adjustRightInd w:val="0"/>
        <w:ind w:left="180" w:right="-7"/>
        <w:jc w:val="both"/>
        <w:rPr>
          <w:rFonts w:ascii="Optima" w:eastAsia="MS Mincho" w:hAnsi="Optima" w:cs="MS Mincho"/>
          <w:color w:val="000000"/>
        </w:rPr>
      </w:pPr>
    </w:p>
    <w:p w14:paraId="0358F1C4" w14:textId="77777777" w:rsidR="00706430" w:rsidRDefault="00706430" w:rsidP="00706430">
      <w:pPr>
        <w:autoSpaceDE w:val="0"/>
        <w:autoSpaceDN w:val="0"/>
        <w:adjustRightInd w:val="0"/>
        <w:ind w:left="180" w:right="-7"/>
        <w:jc w:val="center"/>
        <w:rPr>
          <w:rFonts w:ascii="Optima" w:hAnsi="Optima" w:cs="Optima"/>
          <w:color w:val="000000"/>
        </w:rPr>
      </w:pPr>
      <w:r>
        <w:rPr>
          <w:rFonts w:ascii="Optima" w:hAnsi="Optima" w:cs="Optima"/>
          <w:color w:val="000000"/>
        </w:rPr>
        <w:t>2</w:t>
      </w:r>
    </w:p>
    <w:p w14:paraId="3AFF4648" w14:textId="4E2883E6" w:rsidR="00D269FC" w:rsidRPr="00CA03C3" w:rsidRDefault="00D269FC" w:rsidP="00706430">
      <w:pPr>
        <w:autoSpaceDE w:val="0"/>
        <w:autoSpaceDN w:val="0"/>
        <w:adjustRightInd w:val="0"/>
        <w:ind w:left="180" w:right="-7"/>
        <w:jc w:val="both"/>
        <w:rPr>
          <w:rFonts w:ascii="Optima" w:eastAsia="MS Mincho" w:hAnsi="Optima" w:cs="MS Mincho"/>
          <w:color w:val="000000"/>
        </w:rPr>
      </w:pPr>
      <w:r w:rsidRPr="00CA03C3">
        <w:rPr>
          <w:rFonts w:ascii="Optima" w:hAnsi="Optima" w:cs="Optima"/>
          <w:color w:val="000000"/>
        </w:rPr>
        <w:t>To greet His birth the Wise Men went,</w:t>
      </w:r>
      <w:r w:rsidRPr="00CA03C3">
        <w:rPr>
          <w:rFonts w:ascii="MS Mincho" w:eastAsia="MS Mincho" w:hAnsi="MS Mincho" w:cs="MS Mincho" w:hint="eastAsia"/>
          <w:color w:val="000000"/>
        </w:rPr>
        <w:t> </w:t>
      </w:r>
    </w:p>
    <w:p w14:paraId="6E381BCF" w14:textId="77777777" w:rsidR="00D269FC" w:rsidRPr="00CA03C3" w:rsidRDefault="00D269FC" w:rsidP="00706430">
      <w:pPr>
        <w:autoSpaceDE w:val="0"/>
        <w:autoSpaceDN w:val="0"/>
        <w:adjustRightInd w:val="0"/>
        <w:ind w:left="180" w:right="-7"/>
        <w:jc w:val="both"/>
        <w:rPr>
          <w:rFonts w:ascii="Optima" w:eastAsia="MS Mincho" w:hAnsi="Optima" w:cs="MS Mincho"/>
          <w:color w:val="000000"/>
        </w:rPr>
      </w:pPr>
      <w:r w:rsidRPr="00CA03C3">
        <w:rPr>
          <w:rFonts w:ascii="Optima" w:hAnsi="Optima" w:cs="Optima"/>
          <w:color w:val="000000"/>
        </w:rPr>
        <w:t xml:space="preserve">Led by the star before them </w:t>
      </w:r>
      <w:proofErr w:type="gramStart"/>
      <w:r w:rsidRPr="00CA03C3">
        <w:rPr>
          <w:rFonts w:ascii="Optima" w:hAnsi="Optima" w:cs="Optima"/>
          <w:color w:val="000000"/>
        </w:rPr>
        <w:t>sent;</w:t>
      </w:r>
      <w:proofErr w:type="gramEnd"/>
      <w:r w:rsidRPr="00CA03C3">
        <w:rPr>
          <w:rFonts w:ascii="MS Mincho" w:eastAsia="MS Mincho" w:hAnsi="MS Mincho" w:cs="MS Mincho" w:hint="eastAsia"/>
          <w:color w:val="000000"/>
        </w:rPr>
        <w:t> </w:t>
      </w:r>
    </w:p>
    <w:p w14:paraId="798FC45D" w14:textId="77777777" w:rsidR="00D269FC" w:rsidRPr="00CA03C3" w:rsidRDefault="00D269FC" w:rsidP="00706430">
      <w:pPr>
        <w:autoSpaceDE w:val="0"/>
        <w:autoSpaceDN w:val="0"/>
        <w:adjustRightInd w:val="0"/>
        <w:ind w:left="180" w:right="-7"/>
        <w:jc w:val="both"/>
        <w:rPr>
          <w:rFonts w:ascii="Optima" w:eastAsia="MS Mincho" w:hAnsi="Optima" w:cs="MS Mincho"/>
          <w:color w:val="000000"/>
        </w:rPr>
      </w:pPr>
      <w:r w:rsidRPr="00CA03C3">
        <w:rPr>
          <w:rFonts w:ascii="Optima" w:hAnsi="Optima" w:cs="Optima"/>
          <w:color w:val="000000"/>
        </w:rPr>
        <w:t>Called on by light, towards Light they pressed,</w:t>
      </w:r>
      <w:r w:rsidRPr="00CA03C3">
        <w:rPr>
          <w:rFonts w:ascii="MS Mincho" w:eastAsia="MS Mincho" w:hAnsi="MS Mincho" w:cs="MS Mincho" w:hint="eastAsia"/>
          <w:color w:val="000000"/>
        </w:rPr>
        <w:t> </w:t>
      </w:r>
    </w:p>
    <w:p w14:paraId="1B6D20D8" w14:textId="77777777" w:rsidR="00D269FC" w:rsidRPr="00CA03C3" w:rsidRDefault="00D269FC" w:rsidP="00706430">
      <w:pPr>
        <w:autoSpaceDE w:val="0"/>
        <w:autoSpaceDN w:val="0"/>
        <w:adjustRightInd w:val="0"/>
        <w:ind w:left="180" w:right="-7"/>
        <w:jc w:val="both"/>
        <w:rPr>
          <w:rFonts w:ascii="Optima" w:eastAsia="MS Mincho" w:hAnsi="Optima" w:cs="MS Mincho"/>
          <w:color w:val="000000"/>
        </w:rPr>
      </w:pPr>
      <w:r w:rsidRPr="00CA03C3">
        <w:rPr>
          <w:rFonts w:ascii="Optima" w:hAnsi="Optima" w:cs="Optima"/>
          <w:color w:val="000000"/>
        </w:rPr>
        <w:t>And by their gifts their God confessed.</w:t>
      </w:r>
    </w:p>
    <w:p w14:paraId="4491B817" w14:textId="77777777" w:rsidR="00D269FC" w:rsidRPr="00CA03C3" w:rsidRDefault="00D269FC" w:rsidP="00706430">
      <w:pPr>
        <w:autoSpaceDE w:val="0"/>
        <w:autoSpaceDN w:val="0"/>
        <w:adjustRightInd w:val="0"/>
        <w:ind w:left="180" w:right="-7"/>
        <w:jc w:val="both"/>
        <w:rPr>
          <w:rFonts w:ascii="Optima" w:eastAsia="MS Mincho" w:hAnsi="Optima" w:cs="MS Mincho"/>
          <w:color w:val="000000"/>
        </w:rPr>
      </w:pPr>
    </w:p>
    <w:p w14:paraId="3FFAD6EB" w14:textId="77777777" w:rsidR="00706430" w:rsidRDefault="00706430" w:rsidP="00706430">
      <w:pPr>
        <w:autoSpaceDE w:val="0"/>
        <w:autoSpaceDN w:val="0"/>
        <w:adjustRightInd w:val="0"/>
        <w:ind w:left="180" w:right="-7"/>
        <w:jc w:val="center"/>
        <w:rPr>
          <w:rFonts w:ascii="Optima" w:hAnsi="Optima" w:cs="Optima"/>
          <w:color w:val="000000"/>
        </w:rPr>
      </w:pPr>
      <w:r>
        <w:rPr>
          <w:rFonts w:ascii="Optima" w:hAnsi="Optima" w:cs="Optima"/>
          <w:color w:val="000000"/>
        </w:rPr>
        <w:t>3</w:t>
      </w:r>
    </w:p>
    <w:p w14:paraId="255017FC" w14:textId="4EF24982" w:rsidR="00D269FC" w:rsidRPr="00CA03C3" w:rsidRDefault="00D269FC" w:rsidP="00706430">
      <w:pPr>
        <w:autoSpaceDE w:val="0"/>
        <w:autoSpaceDN w:val="0"/>
        <w:adjustRightInd w:val="0"/>
        <w:ind w:left="180" w:right="-7"/>
        <w:jc w:val="both"/>
        <w:rPr>
          <w:rFonts w:ascii="Optima" w:eastAsia="MS Mincho" w:hAnsi="Optima" w:cs="MS Mincho"/>
          <w:color w:val="000000"/>
        </w:rPr>
      </w:pPr>
      <w:r w:rsidRPr="00CA03C3">
        <w:rPr>
          <w:rFonts w:ascii="Optima" w:hAnsi="Optima" w:cs="Optima"/>
          <w:color w:val="000000"/>
        </w:rPr>
        <w:t>In holy Jordan's purest wave</w:t>
      </w:r>
      <w:r w:rsidRPr="00CA03C3">
        <w:rPr>
          <w:rFonts w:ascii="MS Mincho" w:eastAsia="MS Mincho" w:hAnsi="MS Mincho" w:cs="MS Mincho" w:hint="eastAsia"/>
          <w:color w:val="000000"/>
        </w:rPr>
        <w:t> </w:t>
      </w:r>
    </w:p>
    <w:p w14:paraId="0CB4D8EB" w14:textId="17429C28" w:rsidR="00D269FC" w:rsidRPr="00CA03C3" w:rsidRDefault="00D269FC" w:rsidP="00706430">
      <w:pPr>
        <w:autoSpaceDE w:val="0"/>
        <w:autoSpaceDN w:val="0"/>
        <w:adjustRightInd w:val="0"/>
        <w:ind w:left="180" w:right="-7"/>
        <w:jc w:val="both"/>
        <w:rPr>
          <w:rFonts w:ascii="Optima" w:eastAsia="MS Mincho" w:hAnsi="Optima" w:cs="MS Mincho"/>
          <w:color w:val="000000"/>
        </w:rPr>
      </w:pPr>
      <w:r w:rsidRPr="00CA03C3">
        <w:rPr>
          <w:rFonts w:ascii="Optima" w:hAnsi="Optima" w:cs="Optima"/>
          <w:color w:val="000000"/>
        </w:rPr>
        <w:t xml:space="preserve">The heavenly Lamb vouchsafed to </w:t>
      </w:r>
      <w:proofErr w:type="gramStart"/>
      <w:r w:rsidRPr="00CA03C3">
        <w:rPr>
          <w:rFonts w:ascii="Optima" w:hAnsi="Optima" w:cs="Optima"/>
          <w:color w:val="000000"/>
        </w:rPr>
        <w:t>lave;</w:t>
      </w:r>
      <w:proofErr w:type="gramEnd"/>
    </w:p>
    <w:p w14:paraId="10F275F5" w14:textId="77777777" w:rsidR="00D269FC" w:rsidRPr="00CA03C3" w:rsidRDefault="00D269FC" w:rsidP="00706430">
      <w:pPr>
        <w:autoSpaceDE w:val="0"/>
        <w:autoSpaceDN w:val="0"/>
        <w:adjustRightInd w:val="0"/>
        <w:ind w:left="180" w:right="-7"/>
        <w:jc w:val="both"/>
        <w:rPr>
          <w:rFonts w:ascii="Optima" w:eastAsia="MS Mincho" w:hAnsi="Optima" w:cs="MS Mincho"/>
          <w:color w:val="000000"/>
        </w:rPr>
      </w:pPr>
      <w:r w:rsidRPr="00CA03C3">
        <w:rPr>
          <w:rFonts w:ascii="Optima" w:hAnsi="Optima" w:cs="Optima"/>
          <w:color w:val="000000"/>
        </w:rPr>
        <w:t>That He, to whom was sin unknown,</w:t>
      </w:r>
      <w:r w:rsidRPr="00CA03C3">
        <w:rPr>
          <w:rFonts w:ascii="MS Mincho" w:eastAsia="MS Mincho" w:hAnsi="MS Mincho" w:cs="MS Mincho" w:hint="eastAsia"/>
          <w:color w:val="000000"/>
        </w:rPr>
        <w:t> </w:t>
      </w:r>
    </w:p>
    <w:p w14:paraId="40A3EF87" w14:textId="77777777" w:rsidR="00D269FC" w:rsidRPr="00CA03C3" w:rsidRDefault="00D269FC" w:rsidP="00706430">
      <w:pPr>
        <w:autoSpaceDE w:val="0"/>
        <w:autoSpaceDN w:val="0"/>
        <w:adjustRightInd w:val="0"/>
        <w:ind w:left="180" w:right="-7"/>
        <w:jc w:val="both"/>
        <w:rPr>
          <w:rFonts w:ascii="Optima" w:eastAsia="MS Mincho" w:hAnsi="Optima" w:cs="MS Mincho"/>
          <w:color w:val="000000"/>
        </w:rPr>
      </w:pPr>
      <w:r w:rsidRPr="00CA03C3">
        <w:rPr>
          <w:rFonts w:ascii="Optima" w:hAnsi="Optima" w:cs="Optima"/>
          <w:color w:val="000000"/>
        </w:rPr>
        <w:t>Might cleanse His people from their own.</w:t>
      </w:r>
    </w:p>
    <w:p w14:paraId="48A06C4D" w14:textId="77777777" w:rsidR="00787F86" w:rsidRPr="00CA03C3" w:rsidRDefault="00787F86" w:rsidP="009D7758">
      <w:pPr>
        <w:autoSpaceDE w:val="0"/>
        <w:autoSpaceDN w:val="0"/>
        <w:adjustRightInd w:val="0"/>
        <w:ind w:right="-7"/>
        <w:jc w:val="both"/>
        <w:rPr>
          <w:rFonts w:ascii="Optima" w:eastAsia="MS Mincho" w:hAnsi="Optima" w:cs="MS Mincho"/>
          <w:color w:val="000000"/>
        </w:rPr>
      </w:pPr>
    </w:p>
    <w:p w14:paraId="0DEE9D6B" w14:textId="77777777" w:rsidR="00706430" w:rsidRDefault="00706430" w:rsidP="00706430">
      <w:pPr>
        <w:autoSpaceDE w:val="0"/>
        <w:autoSpaceDN w:val="0"/>
        <w:adjustRightInd w:val="0"/>
        <w:ind w:left="180" w:right="-7"/>
        <w:jc w:val="center"/>
        <w:rPr>
          <w:rFonts w:ascii="Optima" w:hAnsi="Optima" w:cs="Optima"/>
          <w:color w:val="000000"/>
        </w:rPr>
      </w:pPr>
      <w:r>
        <w:rPr>
          <w:rFonts w:ascii="Optima" w:hAnsi="Optima" w:cs="Optima"/>
          <w:color w:val="000000"/>
        </w:rPr>
        <w:t>4</w:t>
      </w:r>
    </w:p>
    <w:p w14:paraId="7601958A" w14:textId="34E9F1D1" w:rsidR="00D269FC" w:rsidRPr="00CA03C3" w:rsidRDefault="00D269FC" w:rsidP="00706430">
      <w:pPr>
        <w:autoSpaceDE w:val="0"/>
        <w:autoSpaceDN w:val="0"/>
        <w:adjustRightInd w:val="0"/>
        <w:ind w:left="180" w:right="-7"/>
        <w:jc w:val="both"/>
        <w:rPr>
          <w:rFonts w:ascii="Optima" w:eastAsia="MS Mincho" w:hAnsi="Optima" w:cs="MS Mincho"/>
          <w:color w:val="000000"/>
        </w:rPr>
      </w:pPr>
      <w:r w:rsidRPr="00CA03C3">
        <w:rPr>
          <w:rFonts w:ascii="Optima" w:hAnsi="Optima" w:cs="Optima"/>
          <w:color w:val="000000"/>
        </w:rPr>
        <w:t>New miracle of power divine!</w:t>
      </w:r>
      <w:r w:rsidRPr="00CA03C3">
        <w:rPr>
          <w:rFonts w:ascii="MS Mincho" w:eastAsia="MS Mincho" w:hAnsi="MS Mincho" w:cs="MS Mincho" w:hint="eastAsia"/>
          <w:color w:val="000000"/>
        </w:rPr>
        <w:t> </w:t>
      </w:r>
    </w:p>
    <w:p w14:paraId="35D2D807" w14:textId="77777777" w:rsidR="00D269FC" w:rsidRPr="00CA03C3" w:rsidRDefault="00D269FC" w:rsidP="00706430">
      <w:pPr>
        <w:autoSpaceDE w:val="0"/>
        <w:autoSpaceDN w:val="0"/>
        <w:adjustRightInd w:val="0"/>
        <w:ind w:left="180" w:right="-7"/>
        <w:jc w:val="both"/>
        <w:rPr>
          <w:rFonts w:ascii="Optima" w:eastAsia="MS Mincho" w:hAnsi="Optima" w:cs="MS Mincho"/>
          <w:color w:val="000000"/>
        </w:rPr>
      </w:pPr>
      <w:r w:rsidRPr="00CA03C3">
        <w:rPr>
          <w:rFonts w:ascii="Optima" w:hAnsi="Optima" w:cs="Optima"/>
          <w:color w:val="000000"/>
        </w:rPr>
        <w:t>The water reddens into wine:</w:t>
      </w:r>
      <w:r w:rsidRPr="00CA03C3">
        <w:rPr>
          <w:rFonts w:ascii="MS Mincho" w:eastAsia="MS Mincho" w:hAnsi="MS Mincho" w:cs="MS Mincho" w:hint="eastAsia"/>
          <w:color w:val="000000"/>
        </w:rPr>
        <w:t> </w:t>
      </w:r>
    </w:p>
    <w:p w14:paraId="74B658FC" w14:textId="0A2D6426" w:rsidR="00D269FC" w:rsidRPr="00CA03C3" w:rsidRDefault="00D269FC" w:rsidP="00706430">
      <w:pPr>
        <w:autoSpaceDE w:val="0"/>
        <w:autoSpaceDN w:val="0"/>
        <w:adjustRightInd w:val="0"/>
        <w:ind w:left="180" w:right="-7"/>
        <w:jc w:val="both"/>
        <w:rPr>
          <w:rFonts w:ascii="Optima" w:eastAsia="MS Mincho" w:hAnsi="Optima" w:cs="MS Mincho"/>
          <w:color w:val="000000"/>
        </w:rPr>
      </w:pPr>
      <w:r w:rsidRPr="00CA03C3">
        <w:rPr>
          <w:rFonts w:ascii="Optima" w:hAnsi="Optima" w:cs="Optima"/>
          <w:color w:val="000000"/>
        </w:rPr>
        <w:t xml:space="preserve">He </w:t>
      </w:r>
      <w:proofErr w:type="spellStart"/>
      <w:r w:rsidRPr="00CA03C3">
        <w:rPr>
          <w:rFonts w:ascii="Optima" w:hAnsi="Optima" w:cs="Optima"/>
          <w:color w:val="000000"/>
        </w:rPr>
        <w:t>spake</w:t>
      </w:r>
      <w:proofErr w:type="spellEnd"/>
      <w:r w:rsidRPr="00CA03C3">
        <w:rPr>
          <w:rFonts w:ascii="Optima" w:hAnsi="Optima" w:cs="Optima"/>
          <w:color w:val="000000"/>
        </w:rPr>
        <w:t xml:space="preserve"> the word: and poured the </w:t>
      </w:r>
      <w:proofErr w:type="gramStart"/>
      <w:r w:rsidRPr="00CA03C3">
        <w:rPr>
          <w:rFonts w:ascii="Optima" w:hAnsi="Optima" w:cs="Optima"/>
          <w:color w:val="000000"/>
        </w:rPr>
        <w:t>wave</w:t>
      </w:r>
      <w:proofErr w:type="gramEnd"/>
    </w:p>
    <w:p w14:paraId="1280B097" w14:textId="77777777" w:rsidR="00D269FC" w:rsidRPr="00CA03C3" w:rsidRDefault="00D269FC" w:rsidP="00706430">
      <w:pPr>
        <w:autoSpaceDE w:val="0"/>
        <w:autoSpaceDN w:val="0"/>
        <w:adjustRightInd w:val="0"/>
        <w:ind w:left="180" w:right="-7"/>
        <w:jc w:val="both"/>
        <w:rPr>
          <w:rFonts w:ascii="Optima" w:eastAsia="MS Mincho" w:hAnsi="Optima" w:cs="MS Mincho"/>
          <w:color w:val="000000"/>
        </w:rPr>
      </w:pPr>
      <w:r w:rsidRPr="00CA03C3">
        <w:rPr>
          <w:rFonts w:ascii="Optima" w:hAnsi="Optima" w:cs="Optima"/>
          <w:color w:val="000000"/>
        </w:rPr>
        <w:t>in other streams than nature gave.</w:t>
      </w:r>
      <w:r w:rsidRPr="00CA03C3">
        <w:rPr>
          <w:rFonts w:ascii="MS Mincho" w:eastAsia="MS Mincho" w:hAnsi="MS Mincho" w:cs="MS Mincho" w:hint="eastAsia"/>
          <w:color w:val="000000"/>
        </w:rPr>
        <w:t>  </w:t>
      </w:r>
    </w:p>
    <w:p w14:paraId="6E0339D7" w14:textId="77777777" w:rsidR="00D269FC" w:rsidRPr="00CA03C3" w:rsidRDefault="00D269FC" w:rsidP="00706430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</w:p>
    <w:p w14:paraId="0CCED4A9" w14:textId="7F352FFC" w:rsidR="00D269FC" w:rsidRPr="00CA03C3" w:rsidRDefault="00706430" w:rsidP="00706430">
      <w:pPr>
        <w:autoSpaceDE w:val="0"/>
        <w:autoSpaceDN w:val="0"/>
        <w:adjustRightInd w:val="0"/>
        <w:ind w:left="180" w:right="-7"/>
        <w:jc w:val="center"/>
        <w:rPr>
          <w:rFonts w:ascii="Optima" w:hAnsi="Optima" w:cs="Optima"/>
          <w:color w:val="000000"/>
        </w:rPr>
      </w:pPr>
      <w:r>
        <w:rPr>
          <w:rFonts w:ascii="Optima" w:hAnsi="Optima" w:cs="Optima"/>
          <w:color w:val="000000"/>
        </w:rPr>
        <w:t>5</w:t>
      </w:r>
    </w:p>
    <w:p w14:paraId="75C10C11" w14:textId="77777777" w:rsidR="00D269FC" w:rsidRPr="00CA03C3" w:rsidRDefault="00D269FC" w:rsidP="00706430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CA03C3">
        <w:rPr>
          <w:rFonts w:ascii="Optima" w:hAnsi="Optima" w:cs="Optima"/>
          <w:color w:val="000000"/>
        </w:rPr>
        <w:t xml:space="preserve">All glory, Lord, to Thee we </w:t>
      </w:r>
      <w:proofErr w:type="gramStart"/>
      <w:r w:rsidRPr="00CA03C3">
        <w:rPr>
          <w:rFonts w:ascii="Optima" w:hAnsi="Optima" w:cs="Optima"/>
          <w:color w:val="000000"/>
        </w:rPr>
        <w:t>pay</w:t>
      </w:r>
      <w:proofErr w:type="gramEnd"/>
      <w:r w:rsidRPr="00CA03C3">
        <w:rPr>
          <w:rFonts w:ascii="MS Mincho" w:eastAsia="MS Mincho" w:hAnsi="MS Mincho" w:cs="MS Mincho" w:hint="eastAsia"/>
          <w:color w:val="000000"/>
        </w:rPr>
        <w:t> </w:t>
      </w:r>
    </w:p>
    <w:p w14:paraId="09F8DC9E" w14:textId="77777777" w:rsidR="00D269FC" w:rsidRPr="00CA03C3" w:rsidRDefault="00D269FC" w:rsidP="00706430">
      <w:pPr>
        <w:autoSpaceDE w:val="0"/>
        <w:autoSpaceDN w:val="0"/>
        <w:adjustRightInd w:val="0"/>
        <w:ind w:left="180" w:right="-7"/>
        <w:jc w:val="both"/>
        <w:rPr>
          <w:rFonts w:ascii="Optima" w:eastAsia="MS Mincho" w:hAnsi="Optima" w:cs="MS Mincho"/>
          <w:color w:val="000000"/>
        </w:rPr>
      </w:pPr>
      <w:r w:rsidRPr="00CA03C3">
        <w:rPr>
          <w:rFonts w:ascii="Optima" w:hAnsi="Optima" w:cs="Optima"/>
          <w:color w:val="000000"/>
        </w:rPr>
        <w:t xml:space="preserve">For Thine Epiphany </w:t>
      </w:r>
      <w:proofErr w:type="gramStart"/>
      <w:r w:rsidRPr="00CA03C3">
        <w:rPr>
          <w:rFonts w:ascii="Optima" w:hAnsi="Optima" w:cs="Optima"/>
          <w:color w:val="000000"/>
        </w:rPr>
        <w:t>today;</w:t>
      </w:r>
      <w:proofErr w:type="gramEnd"/>
      <w:r w:rsidRPr="00CA03C3">
        <w:rPr>
          <w:rFonts w:ascii="MS Mincho" w:eastAsia="MS Mincho" w:hAnsi="MS Mincho" w:cs="MS Mincho" w:hint="eastAsia"/>
          <w:color w:val="000000"/>
        </w:rPr>
        <w:t> </w:t>
      </w:r>
    </w:p>
    <w:p w14:paraId="2B34575E" w14:textId="77777777" w:rsidR="00D269FC" w:rsidRPr="00CA03C3" w:rsidRDefault="00D269FC" w:rsidP="00706430">
      <w:pPr>
        <w:autoSpaceDE w:val="0"/>
        <w:autoSpaceDN w:val="0"/>
        <w:adjustRightInd w:val="0"/>
        <w:ind w:left="180" w:right="-7"/>
        <w:jc w:val="both"/>
        <w:rPr>
          <w:rFonts w:ascii="Optima" w:eastAsia="MS Mincho" w:hAnsi="Optima" w:cs="MS Mincho"/>
          <w:color w:val="000000"/>
        </w:rPr>
      </w:pPr>
      <w:r w:rsidRPr="00CA03C3">
        <w:rPr>
          <w:rFonts w:ascii="Optima" w:hAnsi="Optima" w:cs="Optima"/>
          <w:color w:val="000000"/>
        </w:rPr>
        <w:t>All glory as is ever meet,</w:t>
      </w:r>
      <w:r w:rsidRPr="00CA03C3">
        <w:rPr>
          <w:rFonts w:ascii="MS Mincho" w:eastAsia="MS Mincho" w:hAnsi="MS Mincho" w:cs="MS Mincho" w:hint="eastAsia"/>
          <w:color w:val="000000"/>
        </w:rPr>
        <w:t> </w:t>
      </w:r>
    </w:p>
    <w:p w14:paraId="22C4183E" w14:textId="73B203E0" w:rsidR="002B581C" w:rsidRPr="00706430" w:rsidRDefault="00D269FC" w:rsidP="00706430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CA03C3">
        <w:rPr>
          <w:rFonts w:ascii="Optima" w:hAnsi="Optima" w:cs="Optima"/>
          <w:color w:val="000000"/>
        </w:rPr>
        <w:t>To Father and to Paraclete. Amen.</w:t>
      </w:r>
    </w:p>
    <w:sectPr w:rsidR="002B581C" w:rsidRPr="00706430" w:rsidSect="00787F86">
      <w:type w:val="continuous"/>
      <w:pgSz w:w="12240" w:h="15840"/>
      <w:pgMar w:top="1440" w:right="1440" w:bottom="1440" w:left="1440" w:header="720" w:footer="720" w:gutter="0"/>
      <w:cols w:num="2" w:space="54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﷽﷽﷽﷽﷽﷽﷽﷽"/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9FC"/>
    <w:rsid w:val="002B581C"/>
    <w:rsid w:val="00341DCB"/>
    <w:rsid w:val="006B0C05"/>
    <w:rsid w:val="00706430"/>
    <w:rsid w:val="00787F86"/>
    <w:rsid w:val="00876B41"/>
    <w:rsid w:val="009D7758"/>
    <w:rsid w:val="00CA03C3"/>
    <w:rsid w:val="00D269FC"/>
    <w:rsid w:val="00E3024C"/>
    <w:rsid w:val="00F02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FF9C956"/>
  <w15:chartTrackingRefBased/>
  <w15:docId w15:val="{073277CD-8582-634D-B967-6E0D8B4EC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69FC"/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127</Words>
  <Characters>729</Characters>
  <Application>Microsoft Office Word</Application>
  <DocSecurity>0</DocSecurity>
  <Lines>6</Lines>
  <Paragraphs>1</Paragraphs>
  <ScaleCrop>false</ScaleCrop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Timothy Ray</dc:creator>
  <cp:keywords/>
  <dc:description/>
  <cp:lastModifiedBy>Timothy Ray</cp:lastModifiedBy>
  <cp:revision>8</cp:revision>
  <dcterms:created xsi:type="dcterms:W3CDTF">2023-08-31T09:38:00Z</dcterms:created>
  <dcterms:modified xsi:type="dcterms:W3CDTF">2023-09-01T22:11:00Z</dcterms:modified>
</cp:coreProperties>
</file>